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right" w:leader="none" w:pos="9020"/>
          <w:tab w:val="center" w:leader="none" w:pos="4819"/>
          <w:tab w:val="right" w:leader="none" w:pos="9612"/>
        </w:tabs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1787191" cy="65722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7017" l="3225" r="-3224" t="7017"/>
                    <a:stretch>
                      <a:fillRect/>
                    </a:stretch>
                  </pic:blipFill>
                  <pic:spPr>
                    <a:xfrm>
                      <a:off x="0" y="0"/>
                      <a:ext cx="1787191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78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LISTADO DE SELECCIÓN</w:t>
      </w:r>
    </w:p>
    <w:p w:rsidR="00000000" w:rsidDel="00000000" w:rsidP="00000000" w:rsidRDefault="00000000" w:rsidRPr="00000000" w14:paraId="00000003">
      <w:pPr>
        <w:spacing w:before="150" w:lineRule="auto"/>
        <w:ind w:left="1260" w:right="1303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FORMACIÓN DANZA INCLUSIVA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783" w:right="182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Horario: lunes a </w:t>
      </w:r>
      <w:r w:rsidDel="00000000" w:rsidR="00000000" w:rsidRPr="00000000">
        <w:rPr>
          <w:b w:val="1"/>
          <w:sz w:val="20"/>
          <w:szCs w:val="20"/>
          <w:rtl w:val="0"/>
        </w:rPr>
        <w:t xml:space="preserve">viernes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1</w:t>
      </w:r>
      <w:r w:rsidDel="00000000" w:rsidR="00000000" w:rsidRPr="00000000">
        <w:rPr>
          <w:b w:val="1"/>
          <w:sz w:val="20"/>
          <w:szCs w:val="20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a </w:t>
      </w:r>
      <w:r w:rsidDel="00000000" w:rsidR="00000000" w:rsidRPr="00000000">
        <w:rPr>
          <w:b w:val="1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 </w:t>
      </w:r>
      <w:r w:rsidDel="00000000" w:rsidR="00000000" w:rsidRPr="00000000">
        <w:rPr>
          <w:b w:val="1"/>
          <w:sz w:val="20"/>
          <w:szCs w:val="20"/>
          <w:rtl w:val="0"/>
        </w:rPr>
        <w:t xml:space="preserve">del 23 al 27 de junio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b w:val="1"/>
          <w:sz w:val="20"/>
          <w:szCs w:val="20"/>
          <w:rtl w:val="0"/>
        </w:rPr>
        <w:t xml:space="preserve">la finca Asonga Cooperación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" w:line="240" w:lineRule="auto"/>
        <w:ind w:left="1783" w:right="1822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rHeight w:val="476" w:hRule="atLeast"/>
          <w:tblHeader w:val="0"/>
        </w:trPr>
        <w:tc>
          <w:tcPr>
            <w:shd w:fill="eeeeee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3122" w:right="310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PERSONAS ADMITIDAS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Matías Nvo Roku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  <w:t xml:space="preserve">Dichosa Mba Ndong Akeng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Radegunda Nsua Mikue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Bianga Njumsa Kenny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tl w:val="0"/>
              </w:rPr>
              <w:t xml:space="preserve">María Luisa Maho Lehning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  <w:t xml:space="preserve"> Felicidad Nkisogo Mikue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7. </w:t>
            </w:r>
            <w:r w:rsidDel="00000000" w:rsidR="00000000" w:rsidRPr="00000000">
              <w:rPr>
                <w:rtl w:val="0"/>
              </w:rPr>
              <w:t xml:space="preserve">Crescencia Rosario Nchama Nguema Nkara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8. </w:t>
            </w:r>
            <w:r w:rsidDel="00000000" w:rsidR="00000000" w:rsidRPr="00000000">
              <w:rPr>
                <w:rtl w:val="0"/>
              </w:rPr>
              <w:t xml:space="preserve">Lisandra Andeme Esono Ndong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9. </w:t>
            </w:r>
            <w:r w:rsidDel="00000000" w:rsidR="00000000" w:rsidRPr="00000000">
              <w:rPr>
                <w:rtl w:val="0"/>
              </w:rPr>
              <w:t xml:space="preserve">Fatima Alene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10. </w:t>
            </w:r>
            <w:r w:rsidDel="00000000" w:rsidR="00000000" w:rsidRPr="00000000">
              <w:rPr>
                <w:rtl w:val="0"/>
              </w:rPr>
              <w:t xml:space="preserve">Marta Eyang Obiang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00" w:left="1340" w:right="13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1783" w:right="1822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1783" w:right="1822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1783" w:right="1822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1783" w:right="1822"/>
      <w:jc w:val="center"/>
    </w:pPr>
    <w:rPr>
      <w:rFonts w:ascii="Arial" w:cs="Arial" w:eastAsia="Arial" w:hAnsi="Arial"/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1" w:lineRule="auto"/>
      <w:ind w:left="1783" w:right="1822"/>
      <w:jc w:val="center"/>
    </w:pPr>
    <w:rPr>
      <w:rFonts w:ascii="Arial" w:cs="Arial" w:eastAsia="Arial" w:hAnsi="Arial"/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 MT" w:cs="Arial MT" w:eastAsia="Arial MT" w:hAnsi="Arial MT"/>
      <w:lang w:bidi="ar-SA" w:eastAsia="en-US" w:val="es-ES"/>
    </w:rPr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b w:val="1"/>
      <w:bCs w:val="1"/>
      <w:sz w:val="22"/>
      <w:szCs w:val="22"/>
      <w:lang w:bidi="ar-SA" w:eastAsia="en-US" w:val="es-ES"/>
    </w:rPr>
  </w:style>
  <w:style w:type="paragraph" w:styleId="Title">
    <w:name w:val="Title"/>
    <w:basedOn w:val="Normal"/>
    <w:uiPriority w:val="1"/>
    <w:qFormat w:val="1"/>
    <w:pPr>
      <w:spacing w:before="91"/>
      <w:ind w:left="1783" w:right="1822"/>
      <w:jc w:val="center"/>
    </w:pPr>
    <w:rPr>
      <w:rFonts w:ascii="Arial" w:cs="Arial" w:eastAsia="Arial" w:hAnsi="Arial"/>
      <w:b w:val="1"/>
      <w:bCs w:val="1"/>
      <w:sz w:val="26"/>
      <w:szCs w:val="26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>
      <w:spacing w:before="100"/>
      <w:ind w:left="460"/>
    </w:pPr>
    <w:rPr>
      <w:rFonts w:ascii="Arial MT" w:cs="Arial MT" w:eastAsia="Arial MT" w:hAnsi="Arial MT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W61e3EL0FphzvHbVAIEiw75gA==">CgMxLjA4AHIhMU1CNEtEMUprOHNVX1JuRjNkTUxoYzJLbzdIZUg5bDRh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2024-09-20T16:37:50Z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2024-09-12T00:00:00Z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2024-09-20T00:00:00Z</vt:lpwstr>
  </property>
</Properties>
</file>